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C0" w:rsidRPr="00783AC0" w:rsidRDefault="00783AC0" w:rsidP="00783AC0">
      <w:pPr>
        <w:jc w:val="left"/>
        <w:rPr>
          <w:sz w:val="22"/>
        </w:rPr>
      </w:pPr>
      <w:proofErr w:type="spellStart"/>
      <w:r w:rsidRPr="00783AC0">
        <w:rPr>
          <w:sz w:val="22"/>
        </w:rPr>
        <w:t>Finanţarea</w:t>
      </w:r>
      <w:proofErr w:type="spellEnd"/>
      <w:r w:rsidRPr="00783AC0">
        <w:rPr>
          <w:sz w:val="22"/>
        </w:rPr>
        <w:t xml:space="preserve"> </w:t>
      </w:r>
      <w:proofErr w:type="spellStart"/>
      <w:proofErr w:type="gramStart"/>
      <w:r w:rsidRPr="00783AC0">
        <w:rPr>
          <w:sz w:val="22"/>
        </w:rPr>
        <w:t>nerambursabilă</w:t>
      </w:r>
      <w:proofErr w:type="spellEnd"/>
      <w:r w:rsidRPr="00783AC0">
        <w:rPr>
          <w:sz w:val="22"/>
        </w:rPr>
        <w:t xml:space="preserve">  a</w:t>
      </w:r>
      <w:proofErr w:type="gram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programelor</w:t>
      </w:r>
      <w:proofErr w:type="spellEnd"/>
      <w:r w:rsidRPr="00783AC0">
        <w:rPr>
          <w:sz w:val="22"/>
        </w:rPr>
        <w:t xml:space="preserve"> de </w:t>
      </w:r>
      <w:proofErr w:type="spellStart"/>
      <w:r w:rsidRPr="00783AC0">
        <w:rPr>
          <w:sz w:val="22"/>
        </w:rPr>
        <w:t>tineret</w:t>
      </w:r>
      <w:proofErr w:type="spellEnd"/>
    </w:p>
    <w:p w:rsidR="0041059C" w:rsidRPr="00783AC0" w:rsidRDefault="00783AC0" w:rsidP="00783AC0">
      <w:pPr>
        <w:jc w:val="left"/>
        <w:rPr>
          <w:sz w:val="22"/>
        </w:rPr>
      </w:pPr>
      <w:proofErr w:type="gramStart"/>
      <w:r w:rsidRPr="00783AC0">
        <w:rPr>
          <w:sz w:val="22"/>
        </w:rPr>
        <w:t>din</w:t>
      </w:r>
      <w:proofErr w:type="gram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bugetul</w:t>
      </w:r>
      <w:proofErr w:type="spell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Consiliului</w:t>
      </w:r>
      <w:proofErr w:type="spell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Judeţean</w:t>
      </w:r>
      <w:proofErr w:type="spell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Covasna</w:t>
      </w:r>
      <w:proofErr w:type="spell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pe</w:t>
      </w:r>
      <w:proofErr w:type="spellEnd"/>
      <w:r w:rsidRPr="00783AC0">
        <w:rPr>
          <w:sz w:val="22"/>
        </w:rPr>
        <w:t xml:space="preserve"> </w:t>
      </w:r>
      <w:proofErr w:type="spellStart"/>
      <w:r w:rsidRPr="00783AC0">
        <w:rPr>
          <w:sz w:val="22"/>
        </w:rPr>
        <w:t>anul</w:t>
      </w:r>
      <w:proofErr w:type="spellEnd"/>
      <w:r w:rsidRPr="00783AC0">
        <w:rPr>
          <w:sz w:val="22"/>
        </w:rPr>
        <w:t xml:space="preserve"> 2015</w:t>
      </w:r>
    </w:p>
    <w:p w:rsidR="00783AC0" w:rsidRDefault="00783AC0" w:rsidP="00783AC0">
      <w:pPr>
        <w:jc w:val="left"/>
      </w:pPr>
    </w:p>
    <w:tbl>
      <w:tblPr>
        <w:tblW w:w="10502" w:type="dxa"/>
        <w:tblInd w:w="96" w:type="dxa"/>
        <w:tblLayout w:type="fixed"/>
        <w:tblLook w:val="04A0"/>
      </w:tblPr>
      <w:tblGrid>
        <w:gridCol w:w="600"/>
        <w:gridCol w:w="4090"/>
        <w:gridCol w:w="3686"/>
        <w:gridCol w:w="1043"/>
        <w:gridCol w:w="1083"/>
      </w:tblGrid>
      <w:tr w:rsidR="00783AC0" w:rsidRPr="00783AC0" w:rsidTr="00783AC0">
        <w:trPr>
          <w:trHeight w:val="32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Nr.    </w:t>
            </w:r>
            <w:proofErr w:type="spellStart"/>
            <w:proofErr w:type="gram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crt</w:t>
            </w:r>
            <w:proofErr w:type="spellEnd"/>
            <w:proofErr w:type="gram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bookmarkStart w:id="0" w:name="RANGE!B2:B28"/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Denumirea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instituţiei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organizaţiei</w:t>
            </w:r>
            <w:bookmarkEnd w:id="0"/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Denumirea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proiectului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programului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Finanţare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acordată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(lei)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Finanţare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decontată</w:t>
            </w:r>
            <w:proofErr w:type="spellEnd"/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(lei)</w:t>
            </w:r>
          </w:p>
        </w:tc>
      </w:tr>
      <w:tr w:rsidR="00783AC0" w:rsidRPr="00783AC0" w:rsidTr="00783AC0">
        <w:trPr>
          <w:trHeight w:val="39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783AC0" w:rsidRPr="00783AC0" w:rsidTr="00783AC0">
        <w:trPr>
          <w:trHeight w:val="4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”GRIT”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Festival de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teatru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”GRIT”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Fitness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carieră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”GRIT”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Francofonia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și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diversitatea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culturală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„Alexandra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Ducancea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Festivalul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francofoniei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„ECOU”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Debate Power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</w:tr>
      <w:tr w:rsidR="00783AC0" w:rsidRPr="00783AC0" w:rsidTr="00783AC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„ECOU”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Povestea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ajun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Baróti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Szent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Adalbert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Pe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cărările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diasporei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</w:tr>
      <w:tr w:rsidR="00783AC0" w:rsidRPr="00783AC0" w:rsidTr="00783AC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Baróti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Szent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Adalbert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Sprijinirea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muzicieni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talentaţi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"Centrum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Studiorum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Dezvoltarea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rețelei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Sic card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în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regiunea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Trei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Scaune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3.500</w:t>
            </w:r>
          </w:p>
        </w:tc>
      </w:tr>
      <w:tr w:rsidR="00783AC0" w:rsidRPr="00783AC0" w:rsidTr="00783AC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Consiliul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elevilor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Liceul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Mikes Kelemen"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Balul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Széchenyi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</w:tr>
      <w:tr w:rsidR="00783AC0" w:rsidRPr="00783AC0" w:rsidTr="00783AC0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"JBC"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Concurs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Planul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afaceri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”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"JBC"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Workshop VI.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2.950</w:t>
            </w:r>
          </w:p>
        </w:tc>
      </w:tr>
      <w:tr w:rsidR="00783AC0" w:rsidRPr="00783AC0" w:rsidTr="00783AC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Lilium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Aureum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Expo-foto-25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ani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cercetășie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Lilium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Aureum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Festivalul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dovlecilor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Lilium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Aureum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cunoaştere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plantelor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Sagittis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Siculorum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Ziua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cu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arcul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călare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"Youth Media"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Cortul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în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cadrul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Zilelor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Sf. Gheorghe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</w:tr>
      <w:tr w:rsidR="00783AC0" w:rsidRPr="00783AC0" w:rsidTr="00783AC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"Youth Media"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SIC FESZT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</w:tr>
      <w:tr w:rsidR="00783AC0" w:rsidRPr="00783AC0" w:rsidTr="00783AC0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”FIBE”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Zilele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tineretului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”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Erdővidék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”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Organizația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Covasna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Caravana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tineretului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”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Organizația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Covasna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Reuniunea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trupelor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teatru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amatori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„Sepsi I.S.E.”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Tură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montană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în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Piatra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Craiului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</w:tr>
      <w:tr w:rsidR="00783AC0" w:rsidRPr="00783AC0" w:rsidTr="00783AC0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Turul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Madár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Cercul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Berde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Mózsa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Turul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Madár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Voluntari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voluntari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Cercetaşilor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Ghelinţa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cercetaşilor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Ghelinţa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copiilor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cu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diabet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judeţul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Covasna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mod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viaţă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copii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cu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diabet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Culturală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Protecţia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Mediului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"Dr.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Bedő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Albert"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sune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cântecul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Culturală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Protecţia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Mediului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"Dr.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Bedő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Albert"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Zilele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"Dr.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Bedő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Albert"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Culturală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"PROSPERO"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Krea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Túra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3.500</w:t>
            </w:r>
          </w:p>
        </w:tc>
      </w:tr>
      <w:tr w:rsidR="00783AC0" w:rsidRPr="00783AC0" w:rsidTr="00783AC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"IKA"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Întâlnirea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dansuri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populare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-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Cernat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</w:tr>
      <w:tr w:rsidR="00783AC0" w:rsidRPr="00783AC0" w:rsidTr="00783AC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Bixad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KVISZ-KVIZ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790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Creștin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Democrat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Maghiar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România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Programe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601,15</w:t>
            </w:r>
          </w:p>
        </w:tc>
      </w:tr>
      <w:tr w:rsidR="00783AC0" w:rsidRPr="00783AC0" w:rsidTr="00783AC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Asociația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Creștin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Democrat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Maghiar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România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electronică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1.575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, Sport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şi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Cultură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,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Reci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Zilele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tineretului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în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comuna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Reci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Câmpul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Frumos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O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zi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în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preajma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cailor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Câmpul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Frumos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"SZÉPFI"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tineret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Ilieni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Zilele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color w:val="000000"/>
                <w:sz w:val="18"/>
                <w:szCs w:val="18"/>
              </w:rPr>
              <w:t>Ilieni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Sântionlunca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Zilele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satului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Sântionlunca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Sf. Gheorghe-"SZIT"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Cursuri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formare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Sf. Gheorghe-"SZIT"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Maial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tineret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Sf. Gheorghe-"SZIT"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"SZIT"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Târgu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Secuiesc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Casa "KVISZ"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Târgu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Secuiesc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formare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"KVISZ"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2.500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44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Asociaţia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Maghiari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din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Covasna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Festivalul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muzică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al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trupelor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elevi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3.025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Serviciul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Ajutor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Maltez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, Sf. Gheorghe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Curcubeu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,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copii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maltezi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Serviciul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Ajutor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Maltez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, Sf. Gheorghe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Sarcini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prim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ajutor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47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Serviciul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Ajutor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Maltez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, Sf. Gheorghe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Tabără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copii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nevoiaşi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</w:tr>
      <w:tr w:rsidR="00783AC0" w:rsidRPr="00783AC0" w:rsidTr="00783AC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Uniunea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Catolici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Micii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Apostoli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Pentru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familii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mai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fericite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49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Uniunea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Catolici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Micii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Apostoli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Săptămâna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de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evanghelizare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2.000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50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Uniunea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Catolici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„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Micii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Apostoli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>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sz w:val="18"/>
                <w:szCs w:val="18"/>
              </w:rPr>
            </w:pP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Tabăra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tinerilor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783AC0">
              <w:rPr>
                <w:rFonts w:eastAsia="Times New Roman" w:cs="Arial"/>
                <w:sz w:val="18"/>
                <w:szCs w:val="18"/>
              </w:rPr>
              <w:t>creştini</w:t>
            </w:r>
            <w:proofErr w:type="spellEnd"/>
            <w:r w:rsidRPr="00783AC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1.000</w:t>
            </w:r>
          </w:p>
        </w:tc>
      </w:tr>
      <w:tr w:rsidR="00783AC0" w:rsidRPr="00783AC0" w:rsidTr="00783AC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rPr>
                <w:rFonts w:eastAsia="Times New Roman" w:cs="Arial"/>
                <w:sz w:val="18"/>
                <w:szCs w:val="18"/>
              </w:rPr>
            </w:pPr>
            <w:r w:rsidRPr="00783AC0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125.000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AC0" w:rsidRPr="00783AC0" w:rsidRDefault="00783AC0" w:rsidP="00783AC0">
            <w:pPr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83AC0">
              <w:rPr>
                <w:rFonts w:eastAsia="Times New Roman" w:cs="Arial"/>
                <w:b/>
                <w:bCs/>
                <w:sz w:val="18"/>
                <w:szCs w:val="18"/>
              </w:rPr>
              <w:t>92.441,15</w:t>
            </w:r>
          </w:p>
        </w:tc>
      </w:tr>
    </w:tbl>
    <w:p w:rsidR="00783AC0" w:rsidRPr="00783AC0" w:rsidRDefault="00783AC0" w:rsidP="00783AC0">
      <w:pPr>
        <w:jc w:val="left"/>
        <w:rPr>
          <w:sz w:val="18"/>
          <w:szCs w:val="18"/>
        </w:rPr>
      </w:pPr>
    </w:p>
    <w:sectPr w:rsidR="00783AC0" w:rsidRPr="00783AC0" w:rsidSect="00783AC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3AC0"/>
    <w:rsid w:val="0041059C"/>
    <w:rsid w:val="004946F5"/>
    <w:rsid w:val="00783AC0"/>
    <w:rsid w:val="00861EC7"/>
    <w:rsid w:val="009A5C31"/>
    <w:rsid w:val="009C3339"/>
    <w:rsid w:val="009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ordoglajos</dc:creator>
  <cp:lastModifiedBy>ordoglajos</cp:lastModifiedBy>
  <cp:revision>1</cp:revision>
  <dcterms:created xsi:type="dcterms:W3CDTF">2016-02-02T11:11:00Z</dcterms:created>
  <dcterms:modified xsi:type="dcterms:W3CDTF">2016-02-02T11:17:00Z</dcterms:modified>
</cp:coreProperties>
</file>